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89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1545"/>
        <w:gridCol w:w="1080"/>
        <w:gridCol w:w="1590"/>
        <w:gridCol w:w="1320"/>
        <w:gridCol w:w="1500"/>
        <w:gridCol w:w="1515"/>
        <w:gridCol w:w="1365"/>
        <w:gridCol w:w="1350"/>
      </w:tblGrid>
      <w:tr w:rsidR="00D07A4A">
        <w:trPr>
          <w:trHeight w:val="780"/>
          <w:jc w:val="center"/>
        </w:trPr>
        <w:tc>
          <w:tcPr>
            <w:tcW w:w="11895" w:type="dxa"/>
            <w:gridSpan w:val="9"/>
            <w:vAlign w:val="center"/>
          </w:tcPr>
          <w:p w:rsidR="00D07A4A" w:rsidRDefault="00E9551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44"/>
                <w:szCs w:val="44"/>
              </w:rPr>
            </w:pPr>
            <w:r>
              <w:rPr>
                <w:rFonts w:ascii="宋体" w:hAnsi="宋体" w:cs="宋体" w:hint="eastAsia"/>
                <w:b/>
                <w:kern w:val="0"/>
                <w:sz w:val="44"/>
                <w:szCs w:val="44"/>
                <w:lang w:bidi="ar"/>
              </w:rPr>
              <w:t>＿＿＿工程设备移交清单</w:t>
            </w:r>
            <w:bookmarkStart w:id="0" w:name="_GoBack"/>
            <w:bookmarkEnd w:id="0"/>
          </w:p>
        </w:tc>
      </w:tr>
      <w:tr w:rsidR="00D07A4A">
        <w:trPr>
          <w:trHeight w:val="495"/>
          <w:jc w:val="center"/>
        </w:trPr>
        <w:tc>
          <w:tcPr>
            <w:tcW w:w="11895" w:type="dxa"/>
            <w:gridSpan w:val="9"/>
            <w:vAlign w:val="center"/>
          </w:tcPr>
          <w:p w:rsidR="00D07A4A" w:rsidRDefault="00E95517">
            <w:pPr>
              <w:widowControl/>
              <w:jc w:val="righ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单位：元</w:t>
            </w:r>
          </w:p>
        </w:tc>
      </w:tr>
      <w:tr w:rsidR="00D07A4A">
        <w:trPr>
          <w:trHeight w:val="49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E9551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E9551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设备名称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E9551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E9551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品牌</w:t>
            </w: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/</w:t>
            </w: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产地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E9551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设备单价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E9551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数量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E9551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合计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E9551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存放地点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E9551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备注</w:t>
            </w:r>
          </w:p>
        </w:tc>
      </w:tr>
      <w:tr w:rsidR="00D07A4A">
        <w:trPr>
          <w:trHeight w:val="49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07A4A">
        <w:trPr>
          <w:trHeight w:val="49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07A4A">
        <w:trPr>
          <w:trHeight w:val="49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07A4A">
        <w:trPr>
          <w:trHeight w:val="49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07A4A">
        <w:trPr>
          <w:trHeight w:val="49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07A4A">
        <w:trPr>
          <w:trHeight w:val="49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07A4A">
        <w:trPr>
          <w:trHeight w:val="49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D07A4A">
        <w:trPr>
          <w:trHeight w:val="495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A4A" w:rsidRDefault="00D07A4A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D07A4A" w:rsidRDefault="00D07A4A"/>
    <w:p w:rsidR="00D07A4A" w:rsidRDefault="00E95517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施工单位</w:t>
      </w:r>
      <w:r>
        <w:rPr>
          <w:rFonts w:hint="eastAsia"/>
          <w:b/>
          <w:bCs/>
          <w:sz w:val="24"/>
        </w:rPr>
        <w:t>移交人（签字、</w:t>
      </w:r>
      <w:r>
        <w:rPr>
          <w:rFonts w:hint="eastAsia"/>
          <w:b/>
          <w:bCs/>
          <w:sz w:val="24"/>
        </w:rPr>
        <w:t>盖章）：</w:t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ab/>
        <w:t xml:space="preserve">                         </w:t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>建设单位</w:t>
      </w:r>
      <w:r>
        <w:rPr>
          <w:rFonts w:hint="eastAsia"/>
          <w:b/>
          <w:bCs/>
          <w:sz w:val="24"/>
        </w:rPr>
        <w:t>接收人（签字、</w:t>
      </w:r>
      <w:r>
        <w:rPr>
          <w:rFonts w:hint="eastAsia"/>
          <w:b/>
          <w:bCs/>
          <w:sz w:val="24"/>
        </w:rPr>
        <w:t>盖章）：</w:t>
      </w:r>
    </w:p>
    <w:p w:rsidR="00D07A4A" w:rsidRDefault="00E95517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日期：</w:t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ab/>
        <w:t xml:space="preserve">                                       </w:t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>日期：</w:t>
      </w:r>
    </w:p>
    <w:sectPr w:rsidR="00D07A4A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35E16"/>
    <w:rsid w:val="00D07A4A"/>
    <w:rsid w:val="00E95517"/>
    <w:rsid w:val="66D3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75202B"/>
  <w15:docId w15:val="{5AEB6970-F330-427D-BE5B-7071337D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白草红叶黄花</cp:lastModifiedBy>
  <cp:revision>3</cp:revision>
  <dcterms:created xsi:type="dcterms:W3CDTF">2019-04-26T02:17:00Z</dcterms:created>
  <dcterms:modified xsi:type="dcterms:W3CDTF">2021-09-03T03:14:00Z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